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8E" w:rsidRPr="00487E40" w:rsidRDefault="007A4E8E" w:rsidP="00113C5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</w:pPr>
      <w:r w:rsidRPr="00487E4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Calendar admitere</w:t>
      </w:r>
      <w:r w:rsidR="00DC41E1" w:rsidRPr="00487E4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 xml:space="preserve">  2022-2023</w:t>
      </w:r>
    </w:p>
    <w:p w:rsidR="00113C5D" w:rsidRPr="00487E40" w:rsidRDefault="00113C5D" w:rsidP="00113C5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</w:pPr>
      <w:r w:rsidRPr="00487E4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Studii universitare de licență</w:t>
      </w:r>
    </w:p>
    <w:p w:rsidR="007A4E8E" w:rsidRPr="00487E40" w:rsidRDefault="007A4E8E" w:rsidP="00DC41E1">
      <w:pPr>
        <w:shd w:val="clear" w:color="auto" w:fill="FFFFFF"/>
        <w:spacing w:before="315" w:after="158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o-RO"/>
        </w:rPr>
        <w:t>SESIUNEA IULIE 2022</w:t>
      </w:r>
    </w:p>
    <w:p w:rsidR="00DC41E1" w:rsidRPr="00487E40" w:rsidRDefault="00DC41E1" w:rsidP="007A4E8E">
      <w:pPr>
        <w:shd w:val="clear" w:color="auto" w:fill="FFFFFF"/>
        <w:spacing w:before="315" w:after="158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Domeniile de licență: Matematică și Fizică</w:t>
      </w:r>
      <w:bookmarkStart w:id="0" w:name="_GoBack"/>
      <w:bookmarkEnd w:id="0"/>
    </w:p>
    <w:p w:rsidR="007A4E8E" w:rsidRPr="00A93C3C" w:rsidRDefault="007A4E8E" w:rsidP="007A4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93C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A500"/>
          <w:lang w:eastAsia="ro-RO"/>
        </w:rPr>
        <w:t>01 IULIE, 09:00 - 26 IULIE, 17:00 </w:t>
      </w:r>
      <w:r w:rsidR="00DF42AC" w:rsidRPr="00A93C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A500"/>
          <w:lang w:eastAsia="ro-RO"/>
        </w:rPr>
        <w:t>–</w:t>
      </w:r>
      <w:r w:rsidRPr="00A93C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A500"/>
          <w:lang w:eastAsia="ro-RO"/>
        </w:rPr>
        <w:t xml:space="preserve"> </w:t>
      </w:r>
      <w:r w:rsidR="00DF42AC" w:rsidRPr="00A93C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A500"/>
          <w:lang w:eastAsia="ro-RO"/>
        </w:rPr>
        <w:t>înscrierea online  candidați</w:t>
      </w:r>
    </w:p>
    <w:p w:rsidR="007A4E8E" w:rsidRPr="00A93C3C" w:rsidRDefault="007A4E8E" w:rsidP="007A4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93C3C">
        <w:rPr>
          <w:rFonts w:ascii="Times New Roman" w:eastAsia="Times New Roman" w:hAnsi="Times New Roman" w:cs="Times New Roman"/>
          <w:sz w:val="24"/>
          <w:szCs w:val="24"/>
          <w:lang w:eastAsia="ro-RO"/>
        </w:rPr>
        <w:t>27 IULIE -  afișarea rezultatelor</w:t>
      </w:r>
    </w:p>
    <w:p w:rsidR="007A4E8E" w:rsidRPr="00487E40" w:rsidRDefault="007A4E8E" w:rsidP="007A4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28 IULIE- 12 AUGUST - încheierea contractelor pentru candidații declarați admiși</w:t>
      </w:r>
    </w:p>
    <w:p w:rsidR="007A4E8E" w:rsidRPr="00487E40" w:rsidRDefault="007A4E8E" w:rsidP="007A4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01 SEPTEMBRIE-  afișarea rezultatelor după încheierea contractelor</w:t>
      </w:r>
    </w:p>
    <w:p w:rsidR="007A4E8E" w:rsidRPr="00487E40" w:rsidRDefault="007A4E8E" w:rsidP="007A4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02 - 05 SEPTEMBRIE – completare act adițional buget (dacă este cazul)</w:t>
      </w:r>
    </w:p>
    <w:p w:rsidR="007A4E8E" w:rsidRPr="00487E40" w:rsidRDefault="007A4E8E" w:rsidP="007A4E8E">
      <w:pPr>
        <w:shd w:val="clear" w:color="auto" w:fill="FFFFFF"/>
        <w:spacing w:before="315" w:after="158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Domeniul de licență</w:t>
      </w:r>
      <w:r w:rsidR="00DC41E1" w:rsidRPr="00487E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:</w:t>
      </w:r>
      <w:r w:rsidRPr="00487E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 xml:space="preserve"> Muzică</w:t>
      </w:r>
    </w:p>
    <w:p w:rsidR="007A4E8E" w:rsidRPr="00487E40" w:rsidRDefault="007A4E8E" w:rsidP="007A4E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A500"/>
          <w:lang w:eastAsia="ro-RO"/>
        </w:rPr>
        <w:t>01 IULIE, 09:00 – 25 IULIE, 17:00 – înscrierea online candidați</w:t>
      </w:r>
    </w:p>
    <w:p w:rsidR="007A4E8E" w:rsidRPr="00487E40" w:rsidRDefault="007A4E8E" w:rsidP="007A4E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26 IULIE – susținerea probelor de concurs</w:t>
      </w:r>
    </w:p>
    <w:p w:rsidR="007A4E8E" w:rsidRPr="00487E40" w:rsidRDefault="007A4E8E" w:rsidP="007A4E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27 IULIE -  afișarea rezultatelor</w:t>
      </w:r>
    </w:p>
    <w:p w:rsidR="007A4E8E" w:rsidRPr="00487E40" w:rsidRDefault="007A4E8E" w:rsidP="007A4E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28 IULIE - 12 AUGUST - încheierea contractelor pentru candidații declarați admiși</w:t>
      </w:r>
    </w:p>
    <w:p w:rsidR="007A4E8E" w:rsidRPr="00487E40" w:rsidRDefault="007A4E8E" w:rsidP="007A4E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01 SEPTEMBRIE - afișarea rezultatelor după încheierea contractelor</w:t>
      </w:r>
    </w:p>
    <w:p w:rsidR="00DC41E1" w:rsidRPr="00487E40" w:rsidRDefault="007A4E8E" w:rsidP="00DC4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02 - 05  SEPTEMBRIE – completare act adițional buget (dacă este cazul)</w:t>
      </w:r>
    </w:p>
    <w:p w:rsidR="007A4E8E" w:rsidRPr="00487E40" w:rsidRDefault="007A4E8E" w:rsidP="00DC41E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o-RO"/>
        </w:rPr>
        <w:t>SESIUNEA SEPTEMBRIE 2022</w:t>
      </w:r>
    </w:p>
    <w:p w:rsidR="00B21DEB" w:rsidRPr="00487E40" w:rsidRDefault="00B21DEB" w:rsidP="00932374">
      <w:pPr>
        <w:shd w:val="clear" w:color="auto" w:fill="FFFFFF"/>
        <w:spacing w:before="315" w:after="158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Domeniile de licență: Matematică și Fizică</w:t>
      </w:r>
    </w:p>
    <w:p w:rsidR="007A4E8E" w:rsidRPr="00487E40" w:rsidRDefault="007A4E8E" w:rsidP="007A4E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06 – 19 septembrie – înscrierea online candidați</w:t>
      </w:r>
    </w:p>
    <w:p w:rsidR="007A4E8E" w:rsidRPr="00487E40" w:rsidRDefault="007A4E8E" w:rsidP="007A4E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20 septembrie -  afișarea rezultatelor</w:t>
      </w:r>
    </w:p>
    <w:p w:rsidR="007A4E8E" w:rsidRPr="00487E40" w:rsidRDefault="007A4E8E" w:rsidP="007A4E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21 – 24 septembrie -  încheierea contractelor pentru candidații declarați admiși</w:t>
      </w:r>
    </w:p>
    <w:p w:rsidR="007A4E8E" w:rsidRPr="00487E40" w:rsidRDefault="007A4E8E" w:rsidP="007A4E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26 septembrie -  afișarea rezultatelor finale sesiunea septembrie</w:t>
      </w:r>
    </w:p>
    <w:p w:rsidR="007A4E8E" w:rsidRPr="00487E40" w:rsidRDefault="007A4E8E" w:rsidP="007A4E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27 septembrie - completare act adițional buget (dacă este cazul)</w:t>
      </w:r>
    </w:p>
    <w:p w:rsidR="007A4E8E" w:rsidRPr="00487E40" w:rsidRDefault="007A4E8E" w:rsidP="007A4E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28 septembrie – afișare liste finale admitere</w:t>
      </w:r>
    </w:p>
    <w:p w:rsidR="00932374" w:rsidRPr="00487E40" w:rsidRDefault="00932374" w:rsidP="00932374">
      <w:pPr>
        <w:shd w:val="clear" w:color="auto" w:fill="FFFFFF"/>
        <w:spacing w:before="315" w:after="158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Domeniul de licență: Muzică</w:t>
      </w:r>
    </w:p>
    <w:p w:rsidR="007A4E8E" w:rsidRPr="00487E40" w:rsidRDefault="007A4E8E" w:rsidP="007A4E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06 – 17 septembrie – înscrierea online candidați</w:t>
      </w:r>
    </w:p>
    <w:p w:rsidR="007A4E8E" w:rsidRPr="00487E40" w:rsidRDefault="007A4E8E" w:rsidP="007A4E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19 septembrie – susținerea probelor de concurs</w:t>
      </w:r>
    </w:p>
    <w:p w:rsidR="007A4E8E" w:rsidRPr="00487E40" w:rsidRDefault="007A4E8E" w:rsidP="007A4E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20 septembrie - afișarea rezultatelor</w:t>
      </w:r>
    </w:p>
    <w:p w:rsidR="007A4E8E" w:rsidRPr="00487E40" w:rsidRDefault="007A4E8E" w:rsidP="007A4E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21 – 24 septembrie -  încheierea contractelor pentru candidații declarați admiși</w:t>
      </w:r>
    </w:p>
    <w:p w:rsidR="007A4E8E" w:rsidRPr="00487E40" w:rsidRDefault="007A4E8E" w:rsidP="007A4E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26 septembrie -  afișarea rezultatelor finale sesiunea septembrie</w:t>
      </w:r>
    </w:p>
    <w:p w:rsidR="007A4E8E" w:rsidRPr="00487E40" w:rsidRDefault="007A4E8E" w:rsidP="007A4E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27 septembrie - completare act adițional buget (dacă este cazul)</w:t>
      </w:r>
    </w:p>
    <w:p w:rsidR="007A4E8E" w:rsidRPr="00487E40" w:rsidRDefault="007A4E8E" w:rsidP="00487E4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28 septembrie – afișare liste finale admitere</w:t>
      </w:r>
    </w:p>
    <w:p w:rsidR="00113C5D" w:rsidRPr="00E55EE0" w:rsidRDefault="00113C5D" w:rsidP="00113C5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</w:pPr>
      <w:r w:rsidRPr="00E55EE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Calendar admitere  2022-2023</w:t>
      </w:r>
    </w:p>
    <w:p w:rsidR="00113C5D" w:rsidRPr="00113C5D" w:rsidRDefault="00113C5D" w:rsidP="00487E4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</w:pPr>
      <w:r w:rsidRPr="00E55EE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Studii universitare de master</w:t>
      </w:r>
    </w:p>
    <w:p w:rsidR="00113C5D" w:rsidRPr="00113C5D" w:rsidRDefault="00113C5D" w:rsidP="00113C5D">
      <w:pPr>
        <w:shd w:val="clear" w:color="auto" w:fill="FFFFFF"/>
        <w:spacing w:before="315" w:after="158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487E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Sesiunea IULIE, SEPTEMBRIE 2022</w:t>
      </w:r>
    </w:p>
    <w:p w:rsidR="00113C5D" w:rsidRPr="00113C5D" w:rsidRDefault="00113C5D" w:rsidP="00113C5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113C5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11 iulie - 17 septembrie (ora 12.00) – înscrieri online</w:t>
      </w:r>
    </w:p>
    <w:p w:rsidR="00113C5D" w:rsidRPr="00113C5D" w:rsidRDefault="00113C5D" w:rsidP="00113C5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113C5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19 septembrie – susţinerea probelor eliminatorii  şi/sau probelor de concurs</w:t>
      </w:r>
    </w:p>
    <w:p w:rsidR="00113C5D" w:rsidRPr="00113C5D" w:rsidRDefault="00113C5D" w:rsidP="00113C5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113C5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20 septembrie - afişarea rezultatelor</w:t>
      </w:r>
    </w:p>
    <w:p w:rsidR="00113C5D" w:rsidRPr="00113C5D" w:rsidRDefault="00113C5D" w:rsidP="00113C5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113C5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21 – 24 septembrie -  încheierea contractelor pentru candidaţii declarați admişi</w:t>
      </w:r>
    </w:p>
    <w:p w:rsidR="00113C5D" w:rsidRPr="00113C5D" w:rsidRDefault="00113C5D" w:rsidP="00113C5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113C5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26 septembrie -  afişarea rezultatelor finale sesiunea septembrie</w:t>
      </w:r>
    </w:p>
    <w:p w:rsidR="00113C5D" w:rsidRPr="00113C5D" w:rsidRDefault="00113C5D" w:rsidP="00113C5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113C5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27 septembrie - completare act adițional buget (dacă este cazul)</w:t>
      </w:r>
    </w:p>
    <w:p w:rsidR="00D1084F" w:rsidRPr="00487E40" w:rsidRDefault="00113C5D" w:rsidP="00487E4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113C5D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28 septembrie - afișare liste finale admitere</w:t>
      </w:r>
    </w:p>
    <w:sectPr w:rsidR="00D1084F" w:rsidRPr="00487E40" w:rsidSect="00487E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2E6"/>
    <w:multiLevelType w:val="multilevel"/>
    <w:tmpl w:val="9820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E6CDF"/>
    <w:multiLevelType w:val="multilevel"/>
    <w:tmpl w:val="F378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22A5C"/>
    <w:multiLevelType w:val="multilevel"/>
    <w:tmpl w:val="A522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C033B"/>
    <w:multiLevelType w:val="multilevel"/>
    <w:tmpl w:val="5AAC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83945"/>
    <w:multiLevelType w:val="multilevel"/>
    <w:tmpl w:val="AB1A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E728D"/>
    <w:multiLevelType w:val="multilevel"/>
    <w:tmpl w:val="BE4A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611D6"/>
    <w:multiLevelType w:val="multilevel"/>
    <w:tmpl w:val="E2AA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C84205"/>
    <w:multiLevelType w:val="multilevel"/>
    <w:tmpl w:val="F8E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565AE"/>
    <w:multiLevelType w:val="multilevel"/>
    <w:tmpl w:val="46D4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771291"/>
    <w:multiLevelType w:val="multilevel"/>
    <w:tmpl w:val="EF3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206AAC"/>
    <w:multiLevelType w:val="multilevel"/>
    <w:tmpl w:val="318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802BB8"/>
    <w:multiLevelType w:val="multilevel"/>
    <w:tmpl w:val="D858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9A3673"/>
    <w:multiLevelType w:val="multilevel"/>
    <w:tmpl w:val="46F8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8E"/>
    <w:rsid w:val="00113C5D"/>
    <w:rsid w:val="00487E40"/>
    <w:rsid w:val="007A4E8E"/>
    <w:rsid w:val="00932374"/>
    <w:rsid w:val="00A93C3C"/>
    <w:rsid w:val="00B21DEB"/>
    <w:rsid w:val="00D1084F"/>
    <w:rsid w:val="00DC41E1"/>
    <w:rsid w:val="00DF42AC"/>
    <w:rsid w:val="00E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0F14"/>
  <w15:chartTrackingRefBased/>
  <w15:docId w15:val="{2A534407-7168-4FE2-B337-37CC49AA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7A4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7A4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E8E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7A4E8E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7A4E8E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A4E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93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Duta</dc:creator>
  <cp:keywords/>
  <dc:description/>
  <cp:lastModifiedBy>Elena Duta</cp:lastModifiedBy>
  <cp:revision>10</cp:revision>
  <dcterms:created xsi:type="dcterms:W3CDTF">2022-06-03T06:53:00Z</dcterms:created>
  <dcterms:modified xsi:type="dcterms:W3CDTF">2022-06-03T07:08:00Z</dcterms:modified>
</cp:coreProperties>
</file>